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F5" w:rsidRPr="006D00B0" w:rsidRDefault="00262DF5" w:rsidP="00262DF5">
      <w:pPr>
        <w:jc w:val="center"/>
        <w:rPr>
          <w:b/>
        </w:rPr>
      </w:pPr>
      <w:bookmarkStart w:id="0" w:name="_Ref388454115"/>
      <w:r w:rsidRPr="006D00B0">
        <w:rPr>
          <w:b/>
        </w:rPr>
        <w:t xml:space="preserve">OFFICIAL </w:t>
      </w:r>
      <w:r w:rsidR="002315E2">
        <w:rPr>
          <w:b/>
        </w:rPr>
        <w:t xml:space="preserve">MEMO of </w:t>
      </w:r>
      <w:r w:rsidRPr="006D00B0">
        <w:rPr>
          <w:b/>
        </w:rPr>
        <w:t xml:space="preserve">COORDINATION </w:t>
      </w:r>
      <w:r w:rsidR="002315E2">
        <w:rPr>
          <w:b/>
        </w:rPr>
        <w:t>(MOC)</w:t>
      </w:r>
      <w:r w:rsidRPr="006D00B0">
        <w:rPr>
          <w:b/>
        </w:rPr>
        <w:t xml:space="preserve"> FOR </w:t>
      </w:r>
    </w:p>
    <w:p w:rsidR="00262DF5" w:rsidRPr="006D00B0" w:rsidRDefault="00262DF5" w:rsidP="00262DF5">
      <w:pPr>
        <w:jc w:val="center"/>
        <w:rPr>
          <w:b/>
        </w:rPr>
      </w:pPr>
      <w:r w:rsidRPr="006D00B0">
        <w:rPr>
          <w:b/>
        </w:rPr>
        <w:t>NON-ROUTINE OPERATIONS AND MAINTENANCE</w:t>
      </w:r>
    </w:p>
    <w:p w:rsidR="00262DF5" w:rsidRPr="006D00B0" w:rsidRDefault="00262DF5" w:rsidP="00262DF5">
      <w:pPr>
        <w:rPr>
          <w:b/>
        </w:rPr>
      </w:pPr>
    </w:p>
    <w:p w:rsidR="00262DF5" w:rsidRPr="006D00B0" w:rsidRDefault="00262DF5" w:rsidP="00262DF5">
      <w:pPr>
        <w:rPr>
          <w:b/>
        </w:rPr>
      </w:pPr>
    </w:p>
    <w:p w:rsidR="00262DF5" w:rsidRPr="006D00B0" w:rsidRDefault="00262DF5" w:rsidP="00262DF5">
      <w:pPr>
        <w:rPr>
          <w:i/>
        </w:rPr>
      </w:pPr>
      <w:r w:rsidRPr="006D00B0">
        <w:rPr>
          <w:b/>
        </w:rPr>
        <w:t xml:space="preserve">COORDINATION TITLE- </w:t>
      </w:r>
      <w:r w:rsidR="002332B0">
        <w:t xml:space="preserve">17 LGS </w:t>
      </w:r>
      <w:r w:rsidR="001A0D71">
        <w:t>03 S</w:t>
      </w:r>
      <w:r w:rsidR="001A0D71" w:rsidRPr="001A0D71">
        <w:t>pillbay 5 RTS delayed</w:t>
      </w:r>
      <w:r w:rsidR="003C4B01">
        <w:t>, alternative spill patterns used in 2016 re-proposed</w:t>
      </w:r>
      <w:r w:rsidR="00970967">
        <w:t xml:space="preserve"> short term</w:t>
      </w:r>
    </w:p>
    <w:p w:rsidR="00262DF5" w:rsidRPr="00AD04D2" w:rsidRDefault="00262DF5" w:rsidP="00262DF5">
      <w:r w:rsidRPr="006D00B0">
        <w:rPr>
          <w:b/>
        </w:rPr>
        <w:t xml:space="preserve">COORDINATION DATE- </w:t>
      </w:r>
      <w:r w:rsidR="00AD04D2">
        <w:t>March 28, 2017</w:t>
      </w:r>
    </w:p>
    <w:p w:rsidR="00262DF5" w:rsidRPr="006B0D04" w:rsidRDefault="00AD04D2" w:rsidP="00262DF5">
      <w:r>
        <w:rPr>
          <w:b/>
        </w:rPr>
        <w:t>PROJECT-</w:t>
      </w:r>
      <w:r w:rsidR="00262DF5" w:rsidRPr="006D00B0">
        <w:rPr>
          <w:b/>
        </w:rPr>
        <w:t xml:space="preserve"> </w:t>
      </w:r>
      <w:r w:rsidR="006B0D04">
        <w:t xml:space="preserve">Little Goose </w:t>
      </w:r>
      <w:r>
        <w:t>Dam</w:t>
      </w:r>
    </w:p>
    <w:p w:rsidR="00262DF5" w:rsidRPr="006D00B0" w:rsidRDefault="00262DF5" w:rsidP="00262DF5">
      <w:pPr>
        <w:rPr>
          <w:b/>
        </w:rPr>
      </w:pPr>
      <w:r w:rsidRPr="006D00B0">
        <w:rPr>
          <w:b/>
        </w:rPr>
        <w:t xml:space="preserve">RESPONSE DATE- </w:t>
      </w:r>
      <w:r w:rsidR="0030483D">
        <w:rPr>
          <w:b/>
        </w:rPr>
        <w:t>March 31, 2017</w:t>
      </w:r>
    </w:p>
    <w:p w:rsidR="00262DF5" w:rsidRPr="006D00B0" w:rsidRDefault="00262DF5" w:rsidP="00262DF5">
      <w:pPr>
        <w:rPr>
          <w:b/>
        </w:rPr>
      </w:pPr>
    </w:p>
    <w:p w:rsidR="00262DF5" w:rsidRPr="00EF61DA" w:rsidRDefault="00262DF5" w:rsidP="005343EB">
      <w:pPr>
        <w:pStyle w:val="ListParagraph"/>
        <w:numPr>
          <w:ilvl w:val="0"/>
          <w:numId w:val="14"/>
        </w:numPr>
        <w:rPr>
          <w:b/>
        </w:rPr>
      </w:pPr>
      <w:r w:rsidRPr="00EF61DA">
        <w:rPr>
          <w:b/>
        </w:rPr>
        <w:t>Description of problem</w:t>
      </w:r>
      <w:r w:rsidR="006B0D04">
        <w:rPr>
          <w:b/>
        </w:rPr>
        <w:t xml:space="preserve">: </w:t>
      </w:r>
      <w:r w:rsidR="006B0D04">
        <w:t xml:space="preserve"> Spillbay 5 has been OOS since </w:t>
      </w:r>
      <w:r w:rsidR="00AD04D2">
        <w:t>March 31</w:t>
      </w:r>
      <w:r w:rsidR="006B0D04">
        <w:t>, 2016 when parts</w:t>
      </w:r>
      <w:r w:rsidR="009D466A">
        <w:t xml:space="preserve"> from the tainter brake assembly</w:t>
      </w:r>
      <w:r w:rsidR="006B0D04">
        <w:t xml:space="preserve"> were removed to restore normal operation of spillbay 1.  Little Goose maintenance staff </w:t>
      </w:r>
      <w:r w:rsidR="00AD04D2">
        <w:t>expected delivery of parts on</w:t>
      </w:r>
      <w:r w:rsidR="006B0D04">
        <w:t xml:space="preserve"> March</w:t>
      </w:r>
      <w:r w:rsidR="00AD04D2">
        <w:t xml:space="preserve"> 22</w:t>
      </w:r>
      <w:r w:rsidR="006B0D04">
        <w:t>, 2017</w:t>
      </w:r>
      <w:r w:rsidR="009D466A">
        <w:t>.  Unfortunately, during fabrication of the brake</w:t>
      </w:r>
      <w:r w:rsidR="001A0D71">
        <w:t xml:space="preserve"> parts</w:t>
      </w:r>
      <w:r w:rsidR="009D466A">
        <w:t>, there was an issue that has required t</w:t>
      </w:r>
      <w:r w:rsidR="00AD04D2">
        <w:t xml:space="preserve">he refabrication of a </w:t>
      </w:r>
      <w:r w:rsidR="001A0D71">
        <w:t xml:space="preserve">brake </w:t>
      </w:r>
      <w:r w:rsidR="00AD04D2">
        <w:t xml:space="preserve">component, further delaying </w:t>
      </w:r>
      <w:r w:rsidR="001A0D71">
        <w:t xml:space="preserve">operability </w:t>
      </w:r>
      <w:r w:rsidR="00AD04D2">
        <w:t>of spillbay 5.</w:t>
      </w:r>
      <w:r w:rsidR="006F3D28">
        <w:t xml:space="preserve">  The Contractor indicated the parts will ship from the shop on 4 April.  A Maintenance crew has been identified and continues prep work until the part arrives in order to minimize installation time.</w:t>
      </w:r>
    </w:p>
    <w:p w:rsidR="00262DF5" w:rsidRPr="00EF61DA" w:rsidRDefault="00262DF5" w:rsidP="005343EB">
      <w:pPr>
        <w:pStyle w:val="ListParagraph"/>
        <w:numPr>
          <w:ilvl w:val="0"/>
          <w:numId w:val="14"/>
        </w:numPr>
        <w:rPr>
          <w:b/>
        </w:rPr>
      </w:pPr>
      <w:r w:rsidRPr="00EF61DA">
        <w:rPr>
          <w:b/>
        </w:rPr>
        <w:t>Type of outage required</w:t>
      </w:r>
      <w:r w:rsidR="00AD04D2">
        <w:rPr>
          <w:b/>
        </w:rPr>
        <w:t xml:space="preserve">: </w:t>
      </w:r>
      <w:r w:rsidR="00AD04D2">
        <w:t xml:space="preserve"> Spillbay 5 </w:t>
      </w:r>
      <w:r w:rsidR="00E75A8E">
        <w:t xml:space="preserve">remains </w:t>
      </w:r>
      <w:r w:rsidR="00AD04D2">
        <w:t>OOS</w:t>
      </w:r>
      <w:r w:rsidR="00970967">
        <w:t xml:space="preserve">, revised </w:t>
      </w:r>
      <w:r w:rsidR="00E75A8E">
        <w:t xml:space="preserve">spill </w:t>
      </w:r>
      <w:r w:rsidR="00970967">
        <w:t>pattern required for start of voluntary spill</w:t>
      </w:r>
      <w:r w:rsidR="00AD04D2">
        <w:t>.</w:t>
      </w:r>
    </w:p>
    <w:p w:rsidR="00262DF5" w:rsidRPr="00EF61DA" w:rsidRDefault="00262DF5" w:rsidP="005343EB">
      <w:pPr>
        <w:pStyle w:val="ListParagraph"/>
        <w:numPr>
          <w:ilvl w:val="0"/>
          <w:numId w:val="14"/>
        </w:numPr>
        <w:rPr>
          <w:b/>
        </w:rPr>
      </w:pPr>
      <w:r w:rsidRPr="00EF61DA">
        <w:rPr>
          <w:b/>
        </w:rPr>
        <w:t>Dates of impacts/repairs</w:t>
      </w:r>
      <w:r w:rsidR="00AD04D2">
        <w:rPr>
          <w:b/>
        </w:rPr>
        <w:t xml:space="preserve">:  </w:t>
      </w:r>
      <w:r w:rsidR="00AD04D2">
        <w:t>April 3 through April 20.</w:t>
      </w:r>
    </w:p>
    <w:p w:rsidR="00262DF5" w:rsidRPr="00EF61DA" w:rsidRDefault="00262DF5" w:rsidP="005343EB">
      <w:pPr>
        <w:pStyle w:val="ListParagraph"/>
        <w:numPr>
          <w:ilvl w:val="0"/>
          <w:numId w:val="14"/>
        </w:numPr>
        <w:rPr>
          <w:b/>
        </w:rPr>
      </w:pPr>
      <w:r w:rsidRPr="00EF61DA">
        <w:rPr>
          <w:b/>
        </w:rPr>
        <w:t>Length of time for repairs</w:t>
      </w:r>
      <w:r w:rsidR="00AD04D2">
        <w:rPr>
          <w:b/>
        </w:rPr>
        <w:t xml:space="preserve">:  </w:t>
      </w:r>
      <w:r w:rsidR="00AD04D2">
        <w:t>Spillbay 5 will remain OOS until approximately April 20.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EF61DA">
        <w:rPr>
          <w:b/>
        </w:rPr>
        <w:t>Impact on fish facility</w:t>
      </w:r>
      <w:r w:rsidR="00EF61DA">
        <w:rPr>
          <w:b/>
        </w:rPr>
        <w:t xml:space="preserve"> </w:t>
      </w:r>
      <w:r w:rsidRPr="00EF61DA">
        <w:rPr>
          <w:b/>
        </w:rPr>
        <w:t>operation</w:t>
      </w:r>
      <w:r w:rsidR="00AD04D2">
        <w:rPr>
          <w:b/>
        </w:rPr>
        <w:t xml:space="preserve">:  </w:t>
      </w:r>
      <w:r w:rsidR="00AD04D2">
        <w:t>None.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A44DA3">
        <w:rPr>
          <w:b/>
          <w:szCs w:val="24"/>
        </w:rPr>
        <w:t>Impact on project operations</w:t>
      </w:r>
      <w:r w:rsidR="00AD04D2">
        <w:rPr>
          <w:b/>
          <w:szCs w:val="24"/>
        </w:rPr>
        <w:t xml:space="preserve">:  </w:t>
      </w:r>
      <w:r w:rsidR="00481274">
        <w:rPr>
          <w:szCs w:val="24"/>
        </w:rPr>
        <w:t xml:space="preserve">Spill patterns defined in FPP, Table LGS-8, will change during this </w:t>
      </w:r>
      <w:r w:rsidR="00970967">
        <w:rPr>
          <w:szCs w:val="24"/>
        </w:rPr>
        <w:t xml:space="preserve">continued </w:t>
      </w:r>
      <w:r w:rsidR="00481274">
        <w:rPr>
          <w:szCs w:val="24"/>
        </w:rPr>
        <w:t xml:space="preserve">outage.  See </w:t>
      </w:r>
      <w:r w:rsidR="00970967">
        <w:rPr>
          <w:szCs w:val="24"/>
        </w:rPr>
        <w:t>attachment</w:t>
      </w:r>
      <w:r w:rsidR="0030483D">
        <w:rPr>
          <w:szCs w:val="24"/>
        </w:rPr>
        <w:t>.  These proposed spill patterns are the same as those used during 2016.</w:t>
      </w:r>
      <w:r w:rsidR="004A446F">
        <w:rPr>
          <w:szCs w:val="24"/>
        </w:rPr>
        <w:t xml:space="preserve">  Spill volume is expected to follow 2017 Fish Operations Plan.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A44DA3">
        <w:rPr>
          <w:b/>
          <w:szCs w:val="24"/>
        </w:rPr>
        <w:t xml:space="preserve">Analysis of potential impacts </w:t>
      </w:r>
      <w:r w:rsidR="00481274">
        <w:rPr>
          <w:b/>
          <w:szCs w:val="24"/>
        </w:rPr>
        <w:t xml:space="preserve">on fish passage:  </w:t>
      </w:r>
      <w:r w:rsidR="00CC71AB">
        <w:rPr>
          <w:szCs w:val="24"/>
        </w:rPr>
        <w:t xml:space="preserve">Spillbay 5 outage will have minimal fish passage impacts.  Adult fish passage will be very </w:t>
      </w:r>
      <w:r w:rsidR="003D0F4F">
        <w:rPr>
          <w:szCs w:val="24"/>
        </w:rPr>
        <w:t xml:space="preserve">low during this time of year, with a daily average of </w:t>
      </w:r>
      <w:r w:rsidR="00A32FAE">
        <w:rPr>
          <w:szCs w:val="24"/>
        </w:rPr>
        <w:t>9 chinook/day and 47 steelhead/day</w:t>
      </w:r>
      <w:r w:rsidR="003D0F4F">
        <w:rPr>
          <w:szCs w:val="24"/>
        </w:rPr>
        <w:t xml:space="preserve"> for </w:t>
      </w:r>
      <w:r w:rsidR="00A32FAE">
        <w:rPr>
          <w:szCs w:val="24"/>
        </w:rPr>
        <w:t>described dates of impact above</w:t>
      </w:r>
      <w:r w:rsidR="00B31091">
        <w:rPr>
          <w:szCs w:val="24"/>
        </w:rPr>
        <w:t>,</w:t>
      </w:r>
      <w:r w:rsidR="003D0F4F">
        <w:rPr>
          <w:szCs w:val="24"/>
        </w:rPr>
        <w:t xml:space="preserve"> in</w:t>
      </w:r>
      <w:r w:rsidR="00A32FAE">
        <w:rPr>
          <w:szCs w:val="24"/>
        </w:rPr>
        <w:t xml:space="preserve"> the year</w:t>
      </w:r>
      <w:r w:rsidR="003D0F4F">
        <w:rPr>
          <w:szCs w:val="24"/>
        </w:rPr>
        <w:t xml:space="preserve"> 2016</w:t>
      </w:r>
      <w:r w:rsidR="00CC71AB">
        <w:rPr>
          <w:szCs w:val="24"/>
        </w:rPr>
        <w:t>.  Juvenile fish passage should also be very low.</w:t>
      </w:r>
      <w:r w:rsidR="0051774B">
        <w:rPr>
          <w:szCs w:val="24"/>
        </w:rPr>
        <w:t xml:space="preserve">  Recent releases of hatchery yearling chinook should have already crossed Little Goose and historic collection numbers are low for the first portion of April</w:t>
      </w:r>
      <w:r w:rsidR="0014183C">
        <w:rPr>
          <w:szCs w:val="24"/>
        </w:rPr>
        <w:t>.  Peak passage dates for yearling chinook in April occurred between the 22</w:t>
      </w:r>
      <w:r w:rsidR="0014183C" w:rsidRPr="0014183C">
        <w:rPr>
          <w:szCs w:val="24"/>
          <w:vertAlign w:val="superscript"/>
        </w:rPr>
        <w:t>nd</w:t>
      </w:r>
      <w:r w:rsidR="0014183C">
        <w:rPr>
          <w:szCs w:val="24"/>
        </w:rPr>
        <w:t xml:space="preserve"> and the 30</w:t>
      </w:r>
      <w:r w:rsidR="0014183C" w:rsidRPr="0014183C">
        <w:rPr>
          <w:szCs w:val="24"/>
          <w:vertAlign w:val="superscript"/>
        </w:rPr>
        <w:t>th</w:t>
      </w:r>
      <w:r w:rsidR="0014183C">
        <w:rPr>
          <w:szCs w:val="24"/>
          <w:vertAlign w:val="superscript"/>
        </w:rPr>
        <w:t xml:space="preserve"> </w:t>
      </w:r>
      <w:r w:rsidR="0014183C">
        <w:rPr>
          <w:szCs w:val="24"/>
        </w:rPr>
        <w:t xml:space="preserve">over the last 5 years and between </w:t>
      </w:r>
      <w:r w:rsidR="00B31091">
        <w:rPr>
          <w:szCs w:val="24"/>
        </w:rPr>
        <w:t>the 18</w:t>
      </w:r>
      <w:r w:rsidR="00B31091" w:rsidRPr="00B31091">
        <w:rPr>
          <w:szCs w:val="24"/>
          <w:vertAlign w:val="superscript"/>
        </w:rPr>
        <w:t>th</w:t>
      </w:r>
      <w:r w:rsidR="00B31091">
        <w:rPr>
          <w:szCs w:val="24"/>
        </w:rPr>
        <w:t xml:space="preserve"> and the 30</w:t>
      </w:r>
      <w:r w:rsidR="00B31091" w:rsidRPr="00B31091">
        <w:rPr>
          <w:szCs w:val="24"/>
          <w:vertAlign w:val="superscript"/>
        </w:rPr>
        <w:t>th</w:t>
      </w:r>
      <w:r w:rsidR="00B31091">
        <w:rPr>
          <w:szCs w:val="24"/>
        </w:rPr>
        <w:t xml:space="preserve"> for steelhead.</w:t>
      </w:r>
      <w:r w:rsidR="0051774B">
        <w:rPr>
          <w:szCs w:val="24"/>
        </w:rPr>
        <w:t xml:space="preserve">  Additionally, </w:t>
      </w:r>
      <w:r w:rsidR="00CC71AB">
        <w:rPr>
          <w:szCs w:val="24"/>
        </w:rPr>
        <w:t>Little Goose began operating the TSW</w:t>
      </w:r>
      <w:r w:rsidR="00BF03A9">
        <w:rPr>
          <w:szCs w:val="24"/>
        </w:rPr>
        <w:t xml:space="preserve"> on March</w:t>
      </w:r>
      <w:bookmarkStart w:id="1" w:name="_GoBack"/>
      <w:bookmarkEnd w:id="1"/>
      <w:r w:rsidR="0051774B">
        <w:rPr>
          <w:szCs w:val="24"/>
        </w:rPr>
        <w:t xml:space="preserve"> 22, ESBS screens are installed and the juvenile </w:t>
      </w:r>
      <w:r w:rsidR="003D0F4F">
        <w:rPr>
          <w:szCs w:val="24"/>
        </w:rPr>
        <w:t>bypass system is in operation.  With these routes already in place,</w:t>
      </w:r>
      <w:r w:rsidR="00B31091">
        <w:rPr>
          <w:szCs w:val="24"/>
        </w:rPr>
        <w:t xml:space="preserve"> impacts to </w:t>
      </w:r>
      <w:r w:rsidR="003D0F4F">
        <w:rPr>
          <w:szCs w:val="24"/>
        </w:rPr>
        <w:t xml:space="preserve">juvenile fish passage </w:t>
      </w:r>
      <w:r w:rsidR="003D0F4F">
        <w:rPr>
          <w:szCs w:val="24"/>
        </w:rPr>
        <w:lastRenderedPageBreak/>
        <w:t xml:space="preserve">and survival should be minimal.  </w:t>
      </w:r>
      <w:r w:rsidR="0051774B">
        <w:rPr>
          <w:szCs w:val="24"/>
        </w:rPr>
        <w:t xml:space="preserve">According to 2014 </w:t>
      </w:r>
      <w:r w:rsidR="001A0D71">
        <w:rPr>
          <w:szCs w:val="24"/>
        </w:rPr>
        <w:t xml:space="preserve">passage </w:t>
      </w:r>
      <w:r w:rsidR="0051774B">
        <w:rPr>
          <w:szCs w:val="24"/>
        </w:rPr>
        <w:t>data, only 21 percent of juvenile fish pass through spillways and have a 95 percent survival.</w:t>
      </w:r>
      <w:r w:rsidR="003D0F4F">
        <w:rPr>
          <w:szCs w:val="24"/>
        </w:rPr>
        <w:t xml:space="preserve">  However, predation on juvenile salmon could increase in</w:t>
      </w:r>
      <w:r w:rsidR="00B31091">
        <w:rPr>
          <w:szCs w:val="24"/>
        </w:rPr>
        <w:t xml:space="preserve"> the tailrace of Little Goose as t</w:t>
      </w:r>
      <w:r w:rsidR="003D0F4F">
        <w:rPr>
          <w:szCs w:val="24"/>
        </w:rPr>
        <w:t xml:space="preserve">he lack of water from spillbay 5 creates an area conducive for predatory fish species and </w:t>
      </w:r>
      <w:r w:rsidR="00D941AC">
        <w:rPr>
          <w:szCs w:val="24"/>
        </w:rPr>
        <w:t xml:space="preserve">piscivorous </w:t>
      </w:r>
      <w:r w:rsidR="003D0F4F">
        <w:rPr>
          <w:szCs w:val="24"/>
        </w:rPr>
        <w:t>birds.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A44DA3">
        <w:rPr>
          <w:b/>
          <w:szCs w:val="24"/>
        </w:rPr>
        <w:t>Comments from agencies</w:t>
      </w:r>
      <w:r w:rsidR="00A44DA3">
        <w:rPr>
          <w:b/>
          <w:szCs w:val="24"/>
        </w:rPr>
        <w:t>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A44DA3">
        <w:rPr>
          <w:b/>
          <w:szCs w:val="24"/>
        </w:rPr>
        <w:t>Final coordination results</w:t>
      </w:r>
      <w:r w:rsidR="00A44DA3">
        <w:rPr>
          <w:b/>
          <w:szCs w:val="24"/>
        </w:rPr>
        <w:t>.</w:t>
      </w:r>
    </w:p>
    <w:p w:rsidR="00262DF5" w:rsidRPr="00A44DA3" w:rsidRDefault="00262DF5" w:rsidP="005343EB">
      <w:pPr>
        <w:pStyle w:val="ListParagraph"/>
        <w:numPr>
          <w:ilvl w:val="0"/>
          <w:numId w:val="14"/>
        </w:numPr>
      </w:pPr>
      <w:r w:rsidRPr="00A44DA3">
        <w:rPr>
          <w:b/>
          <w:szCs w:val="24"/>
        </w:rPr>
        <w:t>After Action update.</w:t>
      </w:r>
    </w:p>
    <w:p w:rsidR="00262DF5" w:rsidRPr="006D00B0" w:rsidRDefault="00262DF5" w:rsidP="00262DF5">
      <w:pPr>
        <w:autoSpaceDE w:val="0"/>
        <w:autoSpaceDN w:val="0"/>
        <w:adjustRightInd w:val="0"/>
        <w:rPr>
          <w:b/>
        </w:rPr>
      </w:pPr>
    </w:p>
    <w:p w:rsidR="00262DF5" w:rsidRPr="006D00B0" w:rsidRDefault="00262DF5" w:rsidP="00262DF5">
      <w:pPr>
        <w:autoSpaceDE w:val="0"/>
        <w:autoSpaceDN w:val="0"/>
        <w:adjustRightInd w:val="0"/>
      </w:pPr>
      <w:r w:rsidRPr="006D00B0">
        <w:t>Please email or call with questions or concerns.</w:t>
      </w:r>
    </w:p>
    <w:p w:rsidR="00262DF5" w:rsidRPr="006D00B0" w:rsidRDefault="00262DF5" w:rsidP="00262DF5">
      <w:pPr>
        <w:autoSpaceDE w:val="0"/>
        <w:autoSpaceDN w:val="0"/>
        <w:adjustRightInd w:val="0"/>
      </w:pPr>
      <w:r w:rsidRPr="006D00B0">
        <w:t xml:space="preserve">Thank you, </w:t>
      </w:r>
    </w:p>
    <w:p w:rsidR="00262DF5" w:rsidRPr="006D00B0" w:rsidRDefault="00262DF5" w:rsidP="00262DF5">
      <w:pPr>
        <w:autoSpaceDE w:val="0"/>
        <w:autoSpaceDN w:val="0"/>
        <w:adjustRightInd w:val="0"/>
      </w:pPr>
    </w:p>
    <w:p w:rsidR="00262DF5" w:rsidRPr="006D00B0" w:rsidRDefault="00262DF5" w:rsidP="00262DF5">
      <w:pPr>
        <w:autoSpaceDE w:val="0"/>
        <w:autoSpaceDN w:val="0"/>
        <w:adjustRightInd w:val="0"/>
      </w:pPr>
    </w:p>
    <w:p w:rsidR="00262DF5" w:rsidRDefault="00AD04D2" w:rsidP="00262DF5">
      <w:pPr>
        <w:autoSpaceDE w:val="0"/>
        <w:autoSpaceDN w:val="0"/>
        <w:adjustRightInd w:val="0"/>
      </w:pPr>
      <w:r>
        <w:t>Scott St. John</w:t>
      </w:r>
    </w:p>
    <w:p w:rsidR="00AD04D2" w:rsidRDefault="00AD04D2" w:rsidP="00262DF5">
      <w:pPr>
        <w:autoSpaceDE w:val="0"/>
        <w:autoSpaceDN w:val="0"/>
        <w:adjustRightInd w:val="0"/>
      </w:pPr>
      <w:r>
        <w:t>Little Goose Dam</w:t>
      </w:r>
    </w:p>
    <w:p w:rsidR="00AD04D2" w:rsidRDefault="00AD04D2" w:rsidP="00262DF5">
      <w:pPr>
        <w:autoSpaceDE w:val="0"/>
        <w:autoSpaceDN w:val="0"/>
        <w:adjustRightInd w:val="0"/>
      </w:pPr>
      <w:r>
        <w:t>Supervisory Fish Biologist</w:t>
      </w:r>
    </w:p>
    <w:p w:rsidR="00AD04D2" w:rsidRPr="006D00B0" w:rsidRDefault="00AD04D2" w:rsidP="00262DF5">
      <w:pPr>
        <w:autoSpaceDE w:val="0"/>
        <w:autoSpaceDN w:val="0"/>
        <w:adjustRightInd w:val="0"/>
      </w:pPr>
      <w:r>
        <w:t>Scott.St.John@usace.army.mil</w:t>
      </w:r>
    </w:p>
    <w:p w:rsidR="00262DF5" w:rsidRPr="006D00B0" w:rsidRDefault="00262DF5" w:rsidP="00262DF5">
      <w:pPr>
        <w:autoSpaceDE w:val="0"/>
        <w:autoSpaceDN w:val="0"/>
        <w:adjustRightInd w:val="0"/>
      </w:pPr>
    </w:p>
    <w:bookmarkEnd w:id="0"/>
    <w:p w:rsidR="005F4BB8" w:rsidRPr="006D00B0" w:rsidRDefault="005F4BB8" w:rsidP="005B02EB">
      <w:pPr>
        <w:keepNext/>
        <w:spacing w:after="240"/>
      </w:pPr>
    </w:p>
    <w:sectPr w:rsidR="005F4BB8" w:rsidRPr="006D00B0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9C" w:rsidRDefault="00180E9C" w:rsidP="0007427B">
      <w:r>
        <w:separator/>
      </w:r>
    </w:p>
  </w:endnote>
  <w:endnote w:type="continuationSeparator" w:id="0">
    <w:p w:rsidR="00180E9C" w:rsidRDefault="00180E9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037037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9C" w:rsidRDefault="00180E9C" w:rsidP="0007427B">
      <w:r>
        <w:separator/>
      </w:r>
    </w:p>
  </w:footnote>
  <w:footnote w:type="continuationSeparator" w:id="0">
    <w:p w:rsidR="00180E9C" w:rsidRDefault="00180E9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0" w15:restartNumberingAfterBreak="0">
    <w:nsid w:val="18424A43"/>
    <w:multiLevelType w:val="hybridMultilevel"/>
    <w:tmpl w:val="3D6849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0EA6A90"/>
    <w:multiLevelType w:val="hybridMultilevel"/>
    <w:tmpl w:val="E89A1A7C"/>
    <w:lvl w:ilvl="0" w:tplc="00004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501127"/>
    <w:multiLevelType w:val="multilevel"/>
    <w:tmpl w:val="8DFED6D8"/>
    <w:lvl w:ilvl="0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560"/>
    <w:rsid w:val="00051B35"/>
    <w:rsid w:val="00051DEE"/>
    <w:rsid w:val="000535D4"/>
    <w:rsid w:val="00053EB3"/>
    <w:rsid w:val="00054163"/>
    <w:rsid w:val="000556E5"/>
    <w:rsid w:val="00056572"/>
    <w:rsid w:val="00056C9A"/>
    <w:rsid w:val="00061112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0C85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5842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3038"/>
    <w:rsid w:val="001040D1"/>
    <w:rsid w:val="00104B30"/>
    <w:rsid w:val="00105722"/>
    <w:rsid w:val="00106D7D"/>
    <w:rsid w:val="0010719E"/>
    <w:rsid w:val="00107FE5"/>
    <w:rsid w:val="001104FE"/>
    <w:rsid w:val="001120B1"/>
    <w:rsid w:val="0011260E"/>
    <w:rsid w:val="00114AD3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83C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0E9C"/>
    <w:rsid w:val="00183760"/>
    <w:rsid w:val="00183F4E"/>
    <w:rsid w:val="00186BE6"/>
    <w:rsid w:val="00192B96"/>
    <w:rsid w:val="00193D0D"/>
    <w:rsid w:val="00196E51"/>
    <w:rsid w:val="001A089C"/>
    <w:rsid w:val="001A0D71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15E2"/>
    <w:rsid w:val="00233039"/>
    <w:rsid w:val="002332B0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DF5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BB1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410"/>
    <w:rsid w:val="002A3801"/>
    <w:rsid w:val="002A55A6"/>
    <w:rsid w:val="002A703F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2F44EC"/>
    <w:rsid w:val="003004AA"/>
    <w:rsid w:val="00301ACF"/>
    <w:rsid w:val="0030372B"/>
    <w:rsid w:val="0030483D"/>
    <w:rsid w:val="0030531E"/>
    <w:rsid w:val="003073E7"/>
    <w:rsid w:val="00310746"/>
    <w:rsid w:val="00310FAB"/>
    <w:rsid w:val="0031335A"/>
    <w:rsid w:val="00313DE5"/>
    <w:rsid w:val="00314D50"/>
    <w:rsid w:val="003176AA"/>
    <w:rsid w:val="0032395B"/>
    <w:rsid w:val="0033022B"/>
    <w:rsid w:val="0033031A"/>
    <w:rsid w:val="00330D70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74A50"/>
    <w:rsid w:val="0038581F"/>
    <w:rsid w:val="00387846"/>
    <w:rsid w:val="00387AE2"/>
    <w:rsid w:val="0039112B"/>
    <w:rsid w:val="00391280"/>
    <w:rsid w:val="00391526"/>
    <w:rsid w:val="00391F4C"/>
    <w:rsid w:val="003938B4"/>
    <w:rsid w:val="00396097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4B01"/>
    <w:rsid w:val="003C7BBC"/>
    <w:rsid w:val="003D0F4F"/>
    <w:rsid w:val="003D2BDB"/>
    <w:rsid w:val="003D2C9D"/>
    <w:rsid w:val="003D5826"/>
    <w:rsid w:val="003D72A5"/>
    <w:rsid w:val="003E054E"/>
    <w:rsid w:val="003E16B8"/>
    <w:rsid w:val="003E6903"/>
    <w:rsid w:val="003F0E93"/>
    <w:rsid w:val="003F2170"/>
    <w:rsid w:val="003F3CC4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1AF5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274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A446F"/>
    <w:rsid w:val="004B2041"/>
    <w:rsid w:val="004B7B9B"/>
    <w:rsid w:val="004B7FC0"/>
    <w:rsid w:val="004C5932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74B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3EB"/>
    <w:rsid w:val="005349E6"/>
    <w:rsid w:val="005358D9"/>
    <w:rsid w:val="0053626D"/>
    <w:rsid w:val="00537026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60177E"/>
    <w:rsid w:val="00602664"/>
    <w:rsid w:val="006038FE"/>
    <w:rsid w:val="0061026F"/>
    <w:rsid w:val="006122D9"/>
    <w:rsid w:val="00612727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192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ED8"/>
    <w:rsid w:val="00655159"/>
    <w:rsid w:val="006557B2"/>
    <w:rsid w:val="00661050"/>
    <w:rsid w:val="006708E6"/>
    <w:rsid w:val="00672A0C"/>
    <w:rsid w:val="00674189"/>
    <w:rsid w:val="0068054A"/>
    <w:rsid w:val="00684B26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0D04"/>
    <w:rsid w:val="006B241C"/>
    <w:rsid w:val="006B3842"/>
    <w:rsid w:val="006B480D"/>
    <w:rsid w:val="006B5713"/>
    <w:rsid w:val="006B5952"/>
    <w:rsid w:val="006C1872"/>
    <w:rsid w:val="006C733A"/>
    <w:rsid w:val="006D00B0"/>
    <w:rsid w:val="006D0FE4"/>
    <w:rsid w:val="006D26B8"/>
    <w:rsid w:val="006D423D"/>
    <w:rsid w:val="006D4F7A"/>
    <w:rsid w:val="006D685A"/>
    <w:rsid w:val="006E5586"/>
    <w:rsid w:val="006E55ED"/>
    <w:rsid w:val="006E7B68"/>
    <w:rsid w:val="006F3D28"/>
    <w:rsid w:val="006F6C2A"/>
    <w:rsid w:val="0071393F"/>
    <w:rsid w:val="00722B43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90B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774FD"/>
    <w:rsid w:val="00880785"/>
    <w:rsid w:val="00881E82"/>
    <w:rsid w:val="00882EC6"/>
    <w:rsid w:val="00885121"/>
    <w:rsid w:val="00885C03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6924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6BF5"/>
    <w:rsid w:val="00950F91"/>
    <w:rsid w:val="009526AA"/>
    <w:rsid w:val="00956816"/>
    <w:rsid w:val="00957D53"/>
    <w:rsid w:val="00966CD2"/>
    <w:rsid w:val="00967438"/>
    <w:rsid w:val="00970967"/>
    <w:rsid w:val="009725B0"/>
    <w:rsid w:val="009760FC"/>
    <w:rsid w:val="009777FE"/>
    <w:rsid w:val="00982C38"/>
    <w:rsid w:val="00984845"/>
    <w:rsid w:val="009867AF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321C"/>
    <w:rsid w:val="009A3D43"/>
    <w:rsid w:val="009B250F"/>
    <w:rsid w:val="009B3F40"/>
    <w:rsid w:val="009B5466"/>
    <w:rsid w:val="009B5954"/>
    <w:rsid w:val="009B67EC"/>
    <w:rsid w:val="009B6961"/>
    <w:rsid w:val="009C2399"/>
    <w:rsid w:val="009C2D6D"/>
    <w:rsid w:val="009C47F0"/>
    <w:rsid w:val="009C60E7"/>
    <w:rsid w:val="009C6814"/>
    <w:rsid w:val="009D466A"/>
    <w:rsid w:val="009D605B"/>
    <w:rsid w:val="009D66A2"/>
    <w:rsid w:val="009D760F"/>
    <w:rsid w:val="009E0EB2"/>
    <w:rsid w:val="009E35D7"/>
    <w:rsid w:val="009E7A03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3F18"/>
    <w:rsid w:val="00A2574B"/>
    <w:rsid w:val="00A25DF9"/>
    <w:rsid w:val="00A309FD"/>
    <w:rsid w:val="00A32FAE"/>
    <w:rsid w:val="00A34D10"/>
    <w:rsid w:val="00A41E5C"/>
    <w:rsid w:val="00A42209"/>
    <w:rsid w:val="00A44999"/>
    <w:rsid w:val="00A44DA3"/>
    <w:rsid w:val="00A46CC5"/>
    <w:rsid w:val="00A516F8"/>
    <w:rsid w:val="00A55365"/>
    <w:rsid w:val="00A62B58"/>
    <w:rsid w:val="00A63B14"/>
    <w:rsid w:val="00A63DE0"/>
    <w:rsid w:val="00A663C4"/>
    <w:rsid w:val="00A7225C"/>
    <w:rsid w:val="00A7248B"/>
    <w:rsid w:val="00A73135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1D17"/>
    <w:rsid w:val="00AB3CCD"/>
    <w:rsid w:val="00AB4424"/>
    <w:rsid w:val="00AB61DB"/>
    <w:rsid w:val="00AC0A05"/>
    <w:rsid w:val="00AC2B9F"/>
    <w:rsid w:val="00AC4468"/>
    <w:rsid w:val="00AD04D2"/>
    <w:rsid w:val="00AD1045"/>
    <w:rsid w:val="00AD166A"/>
    <w:rsid w:val="00AD5EA0"/>
    <w:rsid w:val="00AD6A95"/>
    <w:rsid w:val="00AD6CA5"/>
    <w:rsid w:val="00AE10E0"/>
    <w:rsid w:val="00AE11D2"/>
    <w:rsid w:val="00AE613A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1091"/>
    <w:rsid w:val="00B3352D"/>
    <w:rsid w:val="00B34AA8"/>
    <w:rsid w:val="00B3632F"/>
    <w:rsid w:val="00B36CB9"/>
    <w:rsid w:val="00B405B8"/>
    <w:rsid w:val="00B44738"/>
    <w:rsid w:val="00B447F6"/>
    <w:rsid w:val="00B4579E"/>
    <w:rsid w:val="00B45A90"/>
    <w:rsid w:val="00B467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03A9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087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66342"/>
    <w:rsid w:val="00C71048"/>
    <w:rsid w:val="00C7306F"/>
    <w:rsid w:val="00C75255"/>
    <w:rsid w:val="00C77B5F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71AB"/>
    <w:rsid w:val="00CD5090"/>
    <w:rsid w:val="00CD704F"/>
    <w:rsid w:val="00CE1096"/>
    <w:rsid w:val="00CE3D9F"/>
    <w:rsid w:val="00CE3EEA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17B3F"/>
    <w:rsid w:val="00D20244"/>
    <w:rsid w:val="00D26BD8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847F2"/>
    <w:rsid w:val="00D871A7"/>
    <w:rsid w:val="00D941AC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7AFB"/>
    <w:rsid w:val="00DD2226"/>
    <w:rsid w:val="00DD51D8"/>
    <w:rsid w:val="00DD667E"/>
    <w:rsid w:val="00DE1E19"/>
    <w:rsid w:val="00DE4DF0"/>
    <w:rsid w:val="00DE5C5A"/>
    <w:rsid w:val="00DE76E2"/>
    <w:rsid w:val="00DF2660"/>
    <w:rsid w:val="00DF4E0C"/>
    <w:rsid w:val="00DF509B"/>
    <w:rsid w:val="00DF5793"/>
    <w:rsid w:val="00DF69E2"/>
    <w:rsid w:val="00DF738E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2C02"/>
    <w:rsid w:val="00E13DBF"/>
    <w:rsid w:val="00E15EBF"/>
    <w:rsid w:val="00E160EE"/>
    <w:rsid w:val="00E1613A"/>
    <w:rsid w:val="00E175B7"/>
    <w:rsid w:val="00E22644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4CE6"/>
    <w:rsid w:val="00E652AB"/>
    <w:rsid w:val="00E65F3A"/>
    <w:rsid w:val="00E70126"/>
    <w:rsid w:val="00E71383"/>
    <w:rsid w:val="00E72B10"/>
    <w:rsid w:val="00E73C22"/>
    <w:rsid w:val="00E73FFD"/>
    <w:rsid w:val="00E75A8E"/>
    <w:rsid w:val="00E8709A"/>
    <w:rsid w:val="00E8783E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1DA"/>
    <w:rsid w:val="00EF6DA0"/>
    <w:rsid w:val="00F01EEE"/>
    <w:rsid w:val="00F0495D"/>
    <w:rsid w:val="00F04996"/>
    <w:rsid w:val="00F05C46"/>
    <w:rsid w:val="00F07079"/>
    <w:rsid w:val="00F110CB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563AD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1506"/>
    <w:rsid w:val="00F94A4A"/>
    <w:rsid w:val="00F9524A"/>
    <w:rsid w:val="00F97AB7"/>
    <w:rsid w:val="00FA3476"/>
    <w:rsid w:val="00FA4932"/>
    <w:rsid w:val="00FA4E61"/>
    <w:rsid w:val="00FB011F"/>
    <w:rsid w:val="00FB0E18"/>
    <w:rsid w:val="00FB1218"/>
    <w:rsid w:val="00FB4888"/>
    <w:rsid w:val="00FB5852"/>
    <w:rsid w:val="00FC16DA"/>
    <w:rsid w:val="00FE3450"/>
    <w:rsid w:val="00FE3FAC"/>
    <w:rsid w:val="00FE6A0E"/>
    <w:rsid w:val="00FE6A3B"/>
    <w:rsid w:val="00FE7EF5"/>
    <w:rsid w:val="00FF0D4B"/>
    <w:rsid w:val="00FF22A8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3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4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5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6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7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8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9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1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  <w:style w:type="paragraph" w:customStyle="1" w:styleId="FPP4">
    <w:name w:val="FPP4"/>
    <w:basedOn w:val="FPP3"/>
    <w:link w:val="FPP4Char"/>
    <w:qFormat/>
    <w:rsid w:val="00C23087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C23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56B4-F8DC-4DE8-B0CD-C30947F6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St John, Scott J CIV (US)</cp:lastModifiedBy>
  <cp:revision>2</cp:revision>
  <cp:lastPrinted>2015-08-12T22:55:00Z</cp:lastPrinted>
  <dcterms:created xsi:type="dcterms:W3CDTF">2017-03-28T21:21:00Z</dcterms:created>
  <dcterms:modified xsi:type="dcterms:W3CDTF">2017-03-28T21:21:00Z</dcterms:modified>
</cp:coreProperties>
</file>